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82" w:rsidRPr="00D77482" w:rsidRDefault="00D77482" w:rsidP="005D0EAE">
      <w:pPr>
        <w:shd w:val="clear" w:color="auto" w:fill="FFFFFF"/>
        <w:jc w:val="center"/>
        <w:textAlignment w:val="baseline"/>
        <w:outlineLvl w:val="0"/>
        <w:rPr>
          <w:rFonts w:eastAsia="Times New Roman"/>
          <w:spacing w:val="-6"/>
          <w:kern w:val="36"/>
          <w:sz w:val="28"/>
          <w:szCs w:val="28"/>
        </w:rPr>
      </w:pPr>
      <w:r w:rsidRPr="00D77482">
        <w:rPr>
          <w:rFonts w:eastAsia="Times New Roman"/>
          <w:spacing w:val="-6"/>
          <w:kern w:val="36"/>
          <w:sz w:val="28"/>
          <w:szCs w:val="28"/>
        </w:rPr>
        <w:t>Памятки</w:t>
      </w:r>
      <w:r w:rsidR="005D0EAE" w:rsidRPr="00D77482">
        <w:rPr>
          <w:rFonts w:eastAsia="Times New Roman"/>
          <w:spacing w:val="-6"/>
          <w:kern w:val="36"/>
          <w:sz w:val="28"/>
          <w:szCs w:val="28"/>
        </w:rPr>
        <w:t xml:space="preserve"> для родителей</w:t>
      </w:r>
      <w:r w:rsidRPr="00D77482">
        <w:rPr>
          <w:rFonts w:eastAsia="Times New Roman"/>
          <w:spacing w:val="-6"/>
          <w:kern w:val="36"/>
          <w:sz w:val="28"/>
          <w:szCs w:val="28"/>
        </w:rPr>
        <w:t>.</w:t>
      </w:r>
    </w:p>
    <w:p w:rsidR="00D77482" w:rsidRDefault="005D0EAE" w:rsidP="005D0EAE">
      <w:pPr>
        <w:shd w:val="clear" w:color="auto" w:fill="FFFFFF"/>
        <w:jc w:val="center"/>
        <w:textAlignment w:val="baseline"/>
        <w:outlineLvl w:val="0"/>
        <w:rPr>
          <w:rFonts w:eastAsia="Times New Roman"/>
          <w:color w:val="C00000"/>
          <w:spacing w:val="-6"/>
          <w:kern w:val="36"/>
          <w:sz w:val="28"/>
          <w:szCs w:val="28"/>
        </w:rPr>
      </w:pPr>
      <w:r>
        <w:rPr>
          <w:rFonts w:eastAsia="Times New Roman"/>
          <w:color w:val="C00000"/>
          <w:spacing w:val="-6"/>
          <w:kern w:val="36"/>
          <w:sz w:val="28"/>
          <w:szCs w:val="28"/>
        </w:rPr>
        <w:t xml:space="preserve"> </w:t>
      </w:r>
    </w:p>
    <w:p w:rsidR="007F367C" w:rsidRDefault="005D0EAE" w:rsidP="007F367C">
      <w:pPr>
        <w:shd w:val="clear" w:color="auto" w:fill="FFFFFF"/>
        <w:jc w:val="center"/>
        <w:textAlignment w:val="baseline"/>
      </w:pPr>
      <w:r w:rsidRPr="007F367C">
        <w:rPr>
          <w:rFonts w:eastAsia="Times New Roman"/>
        </w:rPr>
        <w:t xml:space="preserve">МЧС Санкт-Петербурга предупреждает, что в городе </w:t>
      </w:r>
      <w:r w:rsidRPr="007F367C">
        <w:t xml:space="preserve">сохраняется вероятность происшествий, связанных с травматизмом людей в связи с </w:t>
      </w:r>
      <w:proofErr w:type="spellStart"/>
      <w:r w:rsidRPr="007F367C">
        <w:t>гололедно-изморозевыми</w:t>
      </w:r>
      <w:proofErr w:type="spellEnd"/>
      <w:r w:rsidRPr="007F367C">
        <w:t xml:space="preserve"> явлениями, а также  вероятность травматизма людей падающим с кровель сооружений снегом и льдом при несвоевременной уборке снега и льда с крыш зданий </w:t>
      </w:r>
    </w:p>
    <w:p w:rsidR="007F367C" w:rsidRDefault="007F367C" w:rsidP="007F367C">
      <w:pPr>
        <w:shd w:val="clear" w:color="auto" w:fill="FFFFFF"/>
        <w:jc w:val="center"/>
        <w:textAlignment w:val="baseline"/>
      </w:pPr>
      <w:r>
        <w:t xml:space="preserve"> </w:t>
      </w:r>
      <w:r w:rsidR="00E1428C">
        <w:t>в зимне</w:t>
      </w:r>
      <w:r w:rsidR="005D0EAE" w:rsidRPr="007F367C">
        <w:t>-весенний период.</w:t>
      </w:r>
    </w:p>
    <w:p w:rsidR="007F367C" w:rsidRPr="007F367C" w:rsidRDefault="007F367C" w:rsidP="007F367C">
      <w:pPr>
        <w:shd w:val="clear" w:color="auto" w:fill="FFFFFF"/>
        <w:jc w:val="center"/>
        <w:textAlignment w:val="baseline"/>
      </w:pPr>
    </w:p>
    <w:p w:rsidR="007F367C" w:rsidRPr="007F367C" w:rsidRDefault="007F367C" w:rsidP="007F367C">
      <w:pPr>
        <w:shd w:val="clear" w:color="auto" w:fill="FFFFFF"/>
        <w:jc w:val="center"/>
        <w:textAlignment w:val="baseline"/>
        <w:outlineLvl w:val="0"/>
        <w:rPr>
          <w:rFonts w:eastAsia="Times New Roman"/>
          <w:color w:val="C00000"/>
          <w:spacing w:val="-6"/>
          <w:kern w:val="36"/>
          <w:sz w:val="36"/>
          <w:szCs w:val="36"/>
        </w:rPr>
      </w:pPr>
      <w:r w:rsidRPr="00F96AF6">
        <w:rPr>
          <w:rFonts w:eastAsia="Times New Roman"/>
          <w:color w:val="C00000"/>
          <w:spacing w:val="-6"/>
          <w:kern w:val="36"/>
          <w:sz w:val="36"/>
          <w:szCs w:val="36"/>
        </w:rPr>
        <w:t>«Осторожно! Гололёд!»</w:t>
      </w:r>
    </w:p>
    <w:p w:rsidR="00D77482" w:rsidRDefault="00D77482" w:rsidP="00BB35E9">
      <w:pPr>
        <w:shd w:val="clear" w:color="auto" w:fill="FFFFFF"/>
        <w:jc w:val="center"/>
        <w:textAlignment w:val="baseline"/>
        <w:rPr>
          <w:rFonts w:eastAsia="Times New Roman"/>
          <w:color w:val="3B4256"/>
          <w:sz w:val="28"/>
          <w:szCs w:val="28"/>
        </w:rPr>
      </w:pPr>
    </w:p>
    <w:p w:rsidR="00D77482" w:rsidRPr="00F96AF6" w:rsidRDefault="00D77482" w:rsidP="00D77482">
      <w:pPr>
        <w:shd w:val="clear" w:color="auto" w:fill="FFFFFF"/>
        <w:jc w:val="center"/>
        <w:textAlignment w:val="baseline"/>
        <w:rPr>
          <w:rFonts w:eastAsia="Times New Roman"/>
          <w:sz w:val="28"/>
          <w:szCs w:val="28"/>
        </w:rPr>
      </w:pPr>
      <w:r w:rsidRPr="00F96AF6">
        <w:rPr>
          <w:rFonts w:eastAsia="Times New Roman"/>
          <w:sz w:val="28"/>
          <w:szCs w:val="28"/>
        </w:rPr>
        <w:t>Уважаемые родители! Берегите себя и своих детей!</w:t>
      </w:r>
    </w:p>
    <w:p w:rsidR="00D77482" w:rsidRDefault="00D77482" w:rsidP="00883B52">
      <w:pPr>
        <w:pStyle w:val="a3"/>
        <w:shd w:val="clear" w:color="auto" w:fill="FFFFFF"/>
        <w:spacing w:before="0" w:beforeAutospacing="0" w:after="0" w:afterAutospacing="0"/>
        <w:jc w:val="both"/>
      </w:pPr>
      <w:r w:rsidRPr="004C460E">
        <w:t xml:space="preserve">Будьте предельно аккуратными и внимательными на дорогах. Пешеходам необходимо переходить дороги только в установленных местах, так как тормозной путь автомобилей значительно удлиняется. Переходите дорогу, убедившись в полной безопасности своих действий. Будьте особенно внимательны на проезжей части дороги: не торопитесь, и тем более не бегите. </w:t>
      </w:r>
      <w:r w:rsidR="00883B52" w:rsidRPr="004C460E">
        <w:rPr>
          <w:rStyle w:val="a6"/>
          <w:b w:val="0"/>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 При наличии светофора - переходите только на зеленый свет, так как ребенок в дальнейшем копирует все ваши действия. В гололед выбирайте более безопасный маршрут и выходите из дома заблаговременно.</w:t>
      </w:r>
      <w:r w:rsidR="004C460E">
        <w:rPr>
          <w:b/>
        </w:rPr>
        <w:t xml:space="preserve"> </w:t>
      </w:r>
      <w:r w:rsidR="00883B52" w:rsidRPr="004C460E">
        <w:t>Водители должны быть предельно внимательными и осмотрительными и не нарушать скоростной режим.</w:t>
      </w:r>
    </w:p>
    <w:p w:rsidR="004C460E" w:rsidRPr="004C460E" w:rsidRDefault="004C460E" w:rsidP="00883B52">
      <w:pPr>
        <w:pStyle w:val="a3"/>
        <w:shd w:val="clear" w:color="auto" w:fill="FFFFFF"/>
        <w:spacing w:before="0" w:beforeAutospacing="0" w:after="0" w:afterAutospacing="0"/>
        <w:jc w:val="both"/>
        <w:rPr>
          <w:b/>
        </w:rPr>
      </w:pPr>
    </w:p>
    <w:p w:rsidR="005D0EAE" w:rsidRPr="00D77482" w:rsidRDefault="00883B52" w:rsidP="00D77482">
      <w:pPr>
        <w:shd w:val="clear" w:color="auto" w:fill="FFFFFF"/>
        <w:jc w:val="center"/>
        <w:textAlignment w:val="baseline"/>
        <w:rPr>
          <w:rFonts w:eastAsia="Times New Roman"/>
          <w:sz w:val="28"/>
          <w:szCs w:val="28"/>
        </w:rPr>
      </w:pPr>
      <w:r>
        <w:rPr>
          <w:rFonts w:eastAsia="Times New Roman"/>
          <w:sz w:val="28"/>
          <w:szCs w:val="28"/>
        </w:rPr>
        <w:t xml:space="preserve">Основные </w:t>
      </w:r>
      <w:r w:rsidR="00D77482" w:rsidRPr="00D77482">
        <w:rPr>
          <w:rFonts w:eastAsia="Times New Roman"/>
          <w:sz w:val="28"/>
          <w:szCs w:val="28"/>
        </w:rPr>
        <w:t xml:space="preserve"> правила безопасности при гололеде.</w:t>
      </w:r>
    </w:p>
    <w:p w:rsidR="00785732" w:rsidRDefault="00785732" w:rsidP="00D77482">
      <w:pPr>
        <w:pStyle w:val="a3"/>
        <w:shd w:val="clear" w:color="auto" w:fill="FFFFFF"/>
        <w:tabs>
          <w:tab w:val="left" w:pos="6990"/>
        </w:tabs>
        <w:spacing w:before="150" w:beforeAutospacing="0" w:after="180" w:afterAutospacing="0"/>
        <w:jc w:val="center"/>
        <w:rPr>
          <w:rFonts w:ascii="Tahoma" w:hAnsi="Tahoma" w:cs="Tahoma"/>
          <w:color w:val="111111"/>
          <w:sz w:val="18"/>
          <w:szCs w:val="18"/>
        </w:rPr>
      </w:pPr>
      <w:r>
        <w:rPr>
          <w:rStyle w:val="a6"/>
          <w:rFonts w:ascii="Georgia" w:hAnsi="Georgia"/>
          <w:color w:val="C0392B"/>
        </w:rPr>
        <w:t>ПРАВИЛО ПЕРВОЕ: ДЕРЖИТЕ РЕБЕНКА ЗА РУКУ</w:t>
      </w:r>
    </w:p>
    <w:p w:rsidR="00785732" w:rsidRPr="00785732" w:rsidRDefault="00785732" w:rsidP="00785732">
      <w:pPr>
        <w:pStyle w:val="a3"/>
        <w:shd w:val="clear" w:color="auto" w:fill="FFFFFF"/>
        <w:spacing w:before="150" w:beforeAutospacing="0" w:after="180" w:afterAutospacing="0"/>
        <w:jc w:val="both"/>
        <w:rPr>
          <w:b/>
          <w:sz w:val="18"/>
          <w:szCs w:val="18"/>
        </w:rPr>
      </w:pPr>
      <w:r w:rsidRPr="00785732">
        <w:rPr>
          <w:rStyle w:val="a6"/>
          <w:b w:val="0"/>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785732" w:rsidRDefault="00785732" w:rsidP="00D77482">
      <w:pPr>
        <w:pStyle w:val="a3"/>
        <w:shd w:val="clear" w:color="auto" w:fill="FFFFFF"/>
        <w:spacing w:before="150" w:beforeAutospacing="0" w:after="180" w:afterAutospacing="0"/>
        <w:jc w:val="center"/>
        <w:rPr>
          <w:rFonts w:ascii="Tahoma" w:hAnsi="Tahoma" w:cs="Tahoma"/>
          <w:color w:val="111111"/>
          <w:sz w:val="18"/>
          <w:szCs w:val="18"/>
        </w:rPr>
      </w:pPr>
      <w:r>
        <w:rPr>
          <w:rStyle w:val="a6"/>
          <w:rFonts w:ascii="Georgia" w:hAnsi="Georgia"/>
          <w:color w:val="C0392B"/>
        </w:rPr>
        <w:t>ПРАВИЛО ВТОРОЕ: НЕ СПЕШИТЕ</w:t>
      </w:r>
    </w:p>
    <w:p w:rsidR="00785732" w:rsidRPr="00785732" w:rsidRDefault="00785732" w:rsidP="00785732">
      <w:pPr>
        <w:pStyle w:val="a3"/>
        <w:shd w:val="clear" w:color="auto" w:fill="FFFFFF"/>
        <w:spacing w:before="150" w:beforeAutospacing="0" w:after="180" w:afterAutospacing="0"/>
        <w:jc w:val="both"/>
        <w:rPr>
          <w:b/>
          <w:sz w:val="18"/>
          <w:szCs w:val="18"/>
        </w:rPr>
      </w:pPr>
      <w:r w:rsidRPr="00785732">
        <w:rPr>
          <w:rStyle w:val="a6"/>
          <w:b w:val="0"/>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785732" w:rsidRPr="00785732" w:rsidRDefault="00785732" w:rsidP="00D77482">
      <w:pPr>
        <w:pStyle w:val="a3"/>
        <w:shd w:val="clear" w:color="auto" w:fill="FFFFFF"/>
        <w:spacing w:before="150" w:beforeAutospacing="0" w:after="180" w:afterAutospacing="0"/>
        <w:jc w:val="center"/>
        <w:rPr>
          <w:rStyle w:val="a6"/>
          <w:b w:val="0"/>
        </w:rPr>
      </w:pPr>
      <w:r>
        <w:rPr>
          <w:rStyle w:val="a6"/>
          <w:rFonts w:ascii="Georgia" w:hAnsi="Georgia"/>
          <w:color w:val="C0392B"/>
        </w:rPr>
        <w:t>ПРАВИЛО ТРЕТЬЕ: ВЫБИРАЙТЕ БЕЗОПАСНУЮ ОБУВЬ</w:t>
      </w:r>
    </w:p>
    <w:p w:rsidR="00785732" w:rsidRPr="004C460E" w:rsidRDefault="00785732" w:rsidP="00785732">
      <w:pPr>
        <w:pStyle w:val="a3"/>
        <w:shd w:val="clear" w:color="auto" w:fill="FFFFFF"/>
        <w:spacing w:before="150" w:beforeAutospacing="0" w:after="180" w:afterAutospacing="0"/>
        <w:jc w:val="both"/>
        <w:rPr>
          <w:b/>
          <w:bCs/>
        </w:rPr>
      </w:pPr>
      <w:r w:rsidRPr="004C460E">
        <w:rPr>
          <w:rStyle w:val="a6"/>
          <w:b w:val="0"/>
        </w:rPr>
        <w:t xml:space="preserve">Третье правило гласит о том, что взрослая и детская обувь должна быть удобной и безопасной. </w:t>
      </w:r>
      <w:r w:rsidR="00400C67" w:rsidRPr="004C460E">
        <w:t>Подберите нескользящую обувь с устойчивой, желательно микропористой или ребристой подошвой, и откажитесь от высоких каблуков. Также можно приобрести специальные съемные подошвы для ходьбы по гололеду</w:t>
      </w:r>
      <w:r w:rsidRPr="004C460E">
        <w:rPr>
          <w:rStyle w:val="a6"/>
          <w:b w:val="0"/>
        </w:rPr>
        <w:t>.</w:t>
      </w:r>
      <w:r w:rsidR="004C460E" w:rsidRPr="004C460E">
        <w:rPr>
          <w:bCs/>
        </w:rPr>
        <w:t xml:space="preserve"> Можно наклеить </w:t>
      </w:r>
      <w:r w:rsidR="004C460E" w:rsidRPr="004C460E">
        <w:rPr>
          <w:rStyle w:val="a6"/>
          <w:b w:val="0"/>
        </w:rPr>
        <w:t xml:space="preserve"> на подошву обуви  обычный пластырь, и обувь будет меньше скользить</w:t>
      </w:r>
      <w:r w:rsidR="004C460E" w:rsidRPr="004C460E">
        <w:rPr>
          <w:rStyle w:val="a6"/>
          <w:rFonts w:ascii="Georgia" w:hAnsi="Georgia"/>
        </w:rPr>
        <w:t>.</w:t>
      </w:r>
      <w:r w:rsidRPr="004C460E">
        <w:rPr>
          <w:rStyle w:val="a6"/>
          <w:b w:val="0"/>
        </w:rPr>
        <w:t xml:space="preserve"> При ходьбе по скользкой поверхности следует ступать на всю подошву, слегка расслабляя при этом ноги в коленях.</w:t>
      </w:r>
      <w:r w:rsidRPr="004C460E">
        <w:rPr>
          <w:b/>
          <w:bCs/>
        </w:rPr>
        <w:t xml:space="preserve">  </w:t>
      </w:r>
    </w:p>
    <w:p w:rsidR="00D77482" w:rsidRDefault="00785732" w:rsidP="007F367C">
      <w:pPr>
        <w:shd w:val="clear" w:color="auto" w:fill="FFFFFF"/>
        <w:jc w:val="center"/>
        <w:textAlignment w:val="baseline"/>
        <w:rPr>
          <w:rStyle w:val="a6"/>
          <w:b w:val="0"/>
        </w:rPr>
      </w:pPr>
      <w:r>
        <w:rPr>
          <w:rStyle w:val="a6"/>
          <w:rFonts w:ascii="Georgia" w:hAnsi="Georgia"/>
          <w:color w:val="C0392B"/>
        </w:rPr>
        <w:t>ПРАВИЛО ЧЕТВЕРТОЕ: ВСЕГДА СМОТРИТЕ ПОД НОГИ</w:t>
      </w:r>
      <w:r>
        <w:rPr>
          <w:rFonts w:ascii="Georgia" w:hAnsi="Georgia" w:cs="Tahoma"/>
          <w:color w:val="111111"/>
          <w:sz w:val="18"/>
          <w:szCs w:val="18"/>
        </w:rPr>
        <w:br/>
      </w:r>
    </w:p>
    <w:p w:rsidR="00D77482" w:rsidRPr="007F367C" w:rsidRDefault="00785732" w:rsidP="007F367C">
      <w:pPr>
        <w:shd w:val="clear" w:color="auto" w:fill="FFFFFF"/>
        <w:jc w:val="both"/>
        <w:textAlignment w:val="baseline"/>
        <w:rPr>
          <w:rStyle w:val="a6"/>
          <w:b w:val="0"/>
        </w:rPr>
      </w:pPr>
      <w:r w:rsidRPr="00D77482">
        <w:rPr>
          <w:rStyle w:val="a6"/>
          <w:b w:val="0"/>
        </w:rPr>
        <w:t>Под ноги всегда надо смотреть, а в гололед особ</w:t>
      </w:r>
      <w:r w:rsidR="00BA4031" w:rsidRPr="00D77482">
        <w:rPr>
          <w:rStyle w:val="a6"/>
          <w:b w:val="0"/>
        </w:rPr>
        <w:t xml:space="preserve">енно. Скользкую тропинку, лучше </w:t>
      </w:r>
      <w:r w:rsidRPr="00D77482">
        <w:rPr>
          <w:rStyle w:val="a6"/>
          <w:b w:val="0"/>
        </w:rPr>
        <w:t>обойти.</w:t>
      </w:r>
      <w:r w:rsidR="00D77482" w:rsidRPr="00D77482">
        <w:rPr>
          <w:b/>
          <w:sz w:val="18"/>
          <w:szCs w:val="18"/>
        </w:rPr>
        <w:t xml:space="preserve"> </w:t>
      </w:r>
      <w:r w:rsidR="00D77482" w:rsidRPr="00D77482">
        <w:rPr>
          <w:rFonts w:eastAsia="Times New Roman"/>
        </w:rPr>
        <w:t>Старайтесь обходить опасные места с наклонной поверхностью.</w:t>
      </w:r>
    </w:p>
    <w:p w:rsidR="00785732" w:rsidRDefault="00785732" w:rsidP="00D77482">
      <w:pPr>
        <w:pStyle w:val="a3"/>
        <w:shd w:val="clear" w:color="auto" w:fill="FFFFFF"/>
        <w:spacing w:before="150" w:beforeAutospacing="0" w:after="180" w:afterAutospacing="0"/>
        <w:jc w:val="center"/>
        <w:rPr>
          <w:rFonts w:ascii="Tahoma" w:hAnsi="Tahoma" w:cs="Tahoma"/>
          <w:color w:val="111111"/>
          <w:sz w:val="18"/>
          <w:szCs w:val="18"/>
        </w:rPr>
      </w:pPr>
      <w:r>
        <w:rPr>
          <w:rStyle w:val="a6"/>
          <w:rFonts w:ascii="Georgia" w:hAnsi="Georgia"/>
          <w:color w:val="C0392B"/>
        </w:rPr>
        <w:t>ПРАВИЛО ПЯТОЕ: НАУЧИТЕСЬ ПРАВИЛЬНО ПАДАТЬ</w:t>
      </w:r>
    </w:p>
    <w:p w:rsidR="004C460E" w:rsidRDefault="00D77482" w:rsidP="00D77482">
      <w:pPr>
        <w:shd w:val="clear" w:color="auto" w:fill="FFFFFF"/>
        <w:jc w:val="both"/>
        <w:textAlignment w:val="baseline"/>
        <w:rPr>
          <w:rFonts w:eastAsia="Times New Roman"/>
        </w:rPr>
      </w:pPr>
      <w:r w:rsidRPr="00D77482">
        <w:rPr>
          <w:rFonts w:eastAsia="Times New Roman"/>
        </w:rPr>
        <w:t xml:space="preserve">Если Вы поскользнулись, в момент падения постарайтесь сгруппироваться, и, перекатившись, смягчить удар о землю. </w:t>
      </w:r>
      <w:r w:rsidR="004C460E" w:rsidRPr="00BA4031">
        <w:rPr>
          <w:rStyle w:val="a6"/>
          <w:b w:val="0"/>
        </w:rPr>
        <w:t>Если падаете на спину, постарайтесь прижать подбородок к телу</w:t>
      </w:r>
      <w:r w:rsidR="004C460E">
        <w:rPr>
          <w:rStyle w:val="a6"/>
          <w:b w:val="0"/>
        </w:rPr>
        <w:t>,</w:t>
      </w:r>
      <w:r w:rsidR="004C460E" w:rsidRPr="00BA4031">
        <w:rPr>
          <w:rStyle w:val="a6"/>
          <w:b w:val="0"/>
        </w:rPr>
        <w:t xml:space="preserve"> старайтесь завалиться на бок, так будет меньше травм. Нельзя падать </w:t>
      </w:r>
      <w:r w:rsidR="004C460E" w:rsidRPr="00BA4031">
        <w:rPr>
          <w:rStyle w:val="a6"/>
          <w:b w:val="0"/>
        </w:rPr>
        <w:lastRenderedPageBreak/>
        <w:t xml:space="preserve">на вытянутые руки, можно сломать кисти рук. </w:t>
      </w:r>
      <w:r w:rsidR="004C460E">
        <w:rPr>
          <w:rStyle w:val="a6"/>
          <w:b w:val="0"/>
        </w:rPr>
        <w:t xml:space="preserve"> </w:t>
      </w:r>
      <w:r w:rsidR="004C460E" w:rsidRPr="00BA4031">
        <w:rPr>
          <w:rStyle w:val="a6"/>
          <w:b w:val="0"/>
        </w:rPr>
        <w:t>Чтобы не было сотрясения мозга, избегайте удара затылком</w:t>
      </w:r>
      <w:r w:rsidR="004C460E">
        <w:rPr>
          <w:rStyle w:val="a6"/>
          <w:b w:val="0"/>
        </w:rPr>
        <w:t>.</w:t>
      </w:r>
    </w:p>
    <w:p w:rsidR="004C460E" w:rsidRDefault="004C460E" w:rsidP="00D77482">
      <w:pPr>
        <w:shd w:val="clear" w:color="auto" w:fill="FFFFFF"/>
        <w:jc w:val="both"/>
        <w:textAlignment w:val="baseline"/>
        <w:rPr>
          <w:rFonts w:eastAsia="Times New Roman"/>
        </w:rPr>
      </w:pPr>
    </w:p>
    <w:p w:rsidR="00D77482" w:rsidRPr="00D77482" w:rsidRDefault="00D77482" w:rsidP="00D77482">
      <w:pPr>
        <w:shd w:val="clear" w:color="auto" w:fill="FFFFFF"/>
        <w:jc w:val="both"/>
        <w:textAlignment w:val="baseline"/>
        <w:rPr>
          <w:rStyle w:val="a6"/>
          <w:rFonts w:eastAsia="Times New Roman"/>
          <w:b w:val="0"/>
          <w:bCs w:val="0"/>
        </w:rPr>
      </w:pPr>
      <w:r w:rsidRPr="00D77482">
        <w:rPr>
          <w:rFonts w:eastAsia="Times New Roman"/>
        </w:rPr>
        <w:t>Не пытайтесь спасти вещи, которые несете в руках. 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BA4031" w:rsidRPr="00BA4031" w:rsidRDefault="00785732" w:rsidP="007F367C">
      <w:pPr>
        <w:pStyle w:val="a3"/>
        <w:shd w:val="clear" w:color="auto" w:fill="FFFFFF"/>
        <w:spacing w:before="0" w:beforeAutospacing="0" w:after="0" w:afterAutospacing="0"/>
        <w:jc w:val="both"/>
        <w:rPr>
          <w:rStyle w:val="a6"/>
          <w:bCs w:val="0"/>
          <w:sz w:val="18"/>
          <w:szCs w:val="18"/>
        </w:rPr>
      </w:pPr>
      <w:r w:rsidRPr="00BA4031">
        <w:rPr>
          <w:b/>
          <w:bCs/>
        </w:rPr>
        <w:br/>
      </w:r>
      <w:r w:rsidRPr="00BA4031">
        <w:rPr>
          <w:rStyle w:val="a6"/>
          <w:b w:val="0"/>
        </w:rPr>
        <w:t>Поскользнувшись и упав, чел</w:t>
      </w:r>
      <w:r w:rsidR="004C460E">
        <w:rPr>
          <w:rStyle w:val="a6"/>
          <w:b w:val="0"/>
        </w:rPr>
        <w:t>овек стремиться</w:t>
      </w:r>
      <w:r w:rsidRPr="00BA4031">
        <w:rPr>
          <w:rStyle w:val="a6"/>
          <w:b w:val="0"/>
        </w:rPr>
        <w:t xml:space="preserve"> подняться</w:t>
      </w:r>
      <w:r w:rsidR="004C460E">
        <w:rPr>
          <w:rStyle w:val="a6"/>
          <w:b w:val="0"/>
        </w:rPr>
        <w:t xml:space="preserve"> </w:t>
      </w:r>
      <w:proofErr w:type="gramStart"/>
      <w:r w:rsidR="004C460E">
        <w:rPr>
          <w:rStyle w:val="a6"/>
          <w:b w:val="0"/>
        </w:rPr>
        <w:t>побыстрее</w:t>
      </w:r>
      <w:proofErr w:type="gramEnd"/>
      <w:r w:rsidRPr="00BA4031">
        <w:rPr>
          <w:rStyle w:val="a6"/>
          <w:b w:val="0"/>
        </w:rPr>
        <w:t xml:space="preserve">. Но не стоит торопиться. Сначала надо осмотреть себя, пошевелить руками и ногами. Если </w:t>
      </w:r>
      <w:r w:rsidR="004C460E">
        <w:rPr>
          <w:rStyle w:val="a6"/>
          <w:b w:val="0"/>
        </w:rPr>
        <w:t>боли нет, можно вставать. Е</w:t>
      </w:r>
      <w:r w:rsidRPr="00BA4031">
        <w:rPr>
          <w:rStyle w:val="a6"/>
          <w:b w:val="0"/>
        </w:rPr>
        <w:t>сли появились болезненные ощущения, надо постараться определить, чем они вызваны - ушибом, повреждением связок или переломом кости.</w:t>
      </w:r>
      <w:r w:rsidR="00883B52">
        <w:rPr>
          <w:b/>
          <w:sz w:val="18"/>
          <w:szCs w:val="18"/>
        </w:rPr>
        <w:t xml:space="preserve"> </w:t>
      </w:r>
      <w:r w:rsidRPr="00BA4031">
        <w:rPr>
          <w:rStyle w:val="a6"/>
          <w:b w:val="0"/>
        </w:rPr>
        <w:t>Если конечность опухла и болит, срочно</w:t>
      </w:r>
      <w:r w:rsidR="004C460E">
        <w:rPr>
          <w:rStyle w:val="a6"/>
          <w:b w:val="0"/>
        </w:rPr>
        <w:t xml:space="preserve"> обратитесь </w:t>
      </w:r>
      <w:r w:rsidRPr="00BA4031">
        <w:rPr>
          <w:rStyle w:val="a6"/>
          <w:b w:val="0"/>
        </w:rPr>
        <w:t xml:space="preserve"> в </w:t>
      </w:r>
      <w:proofErr w:type="spellStart"/>
      <w:r w:rsidRPr="00BA4031">
        <w:rPr>
          <w:rStyle w:val="a6"/>
          <w:b w:val="0"/>
        </w:rPr>
        <w:t>травмпункт</w:t>
      </w:r>
      <w:proofErr w:type="spellEnd"/>
      <w:r w:rsidR="004C460E">
        <w:rPr>
          <w:rStyle w:val="a6"/>
          <w:b w:val="0"/>
        </w:rPr>
        <w:t xml:space="preserve"> или </w:t>
      </w:r>
      <w:r w:rsidRPr="00BA4031">
        <w:rPr>
          <w:rStyle w:val="a6"/>
          <w:b w:val="0"/>
        </w:rPr>
        <w:t>звоните в «Скору</w:t>
      </w:r>
      <w:r w:rsidR="004C460E">
        <w:rPr>
          <w:rStyle w:val="a6"/>
          <w:b w:val="0"/>
        </w:rPr>
        <w:t xml:space="preserve">ю </w:t>
      </w:r>
      <w:r w:rsidRPr="00BA4031">
        <w:rPr>
          <w:rStyle w:val="a6"/>
          <w:b w:val="0"/>
        </w:rPr>
        <w:t>помощь»</w:t>
      </w:r>
      <w:r w:rsidR="004C460E">
        <w:rPr>
          <w:rStyle w:val="a6"/>
          <w:b w:val="0"/>
        </w:rPr>
        <w:t xml:space="preserve">. </w:t>
      </w:r>
      <w:r w:rsidRPr="00BA4031">
        <w:rPr>
          <w:b/>
          <w:bCs/>
        </w:rPr>
        <w:br/>
      </w:r>
    </w:p>
    <w:p w:rsidR="004C460E" w:rsidRDefault="00883B52" w:rsidP="00D77482">
      <w:pPr>
        <w:shd w:val="clear" w:color="auto" w:fill="FFFFFF"/>
        <w:jc w:val="center"/>
        <w:textAlignment w:val="baseline"/>
        <w:outlineLvl w:val="0"/>
        <w:rPr>
          <w:rFonts w:eastAsia="Times New Roman"/>
          <w:color w:val="C00000"/>
          <w:spacing w:val="-6"/>
          <w:kern w:val="36"/>
          <w:sz w:val="36"/>
          <w:szCs w:val="36"/>
        </w:rPr>
      </w:pPr>
      <w:r w:rsidRPr="00F96AF6">
        <w:rPr>
          <w:rFonts w:eastAsia="Times New Roman"/>
          <w:color w:val="C00000"/>
          <w:spacing w:val="-6"/>
          <w:kern w:val="36"/>
          <w:sz w:val="36"/>
          <w:szCs w:val="36"/>
        </w:rPr>
        <w:t xml:space="preserve"> </w:t>
      </w:r>
    </w:p>
    <w:p w:rsidR="00D77482" w:rsidRDefault="00D77482" w:rsidP="00D77482">
      <w:pPr>
        <w:shd w:val="clear" w:color="auto" w:fill="FFFFFF"/>
        <w:jc w:val="center"/>
        <w:textAlignment w:val="baseline"/>
        <w:outlineLvl w:val="0"/>
        <w:rPr>
          <w:rFonts w:eastAsia="Times New Roman"/>
          <w:color w:val="C00000"/>
          <w:spacing w:val="-6"/>
          <w:kern w:val="36"/>
          <w:sz w:val="36"/>
          <w:szCs w:val="36"/>
        </w:rPr>
      </w:pPr>
      <w:r w:rsidRPr="00F96AF6">
        <w:rPr>
          <w:rFonts w:eastAsia="Times New Roman"/>
          <w:color w:val="C00000"/>
          <w:spacing w:val="-6"/>
          <w:kern w:val="36"/>
          <w:sz w:val="36"/>
          <w:szCs w:val="36"/>
        </w:rPr>
        <w:t>«Осторожно! Сосульки!»</w:t>
      </w:r>
    </w:p>
    <w:p w:rsidR="004C460E" w:rsidRPr="00F96AF6" w:rsidRDefault="004C460E" w:rsidP="00D77482">
      <w:pPr>
        <w:shd w:val="clear" w:color="auto" w:fill="FFFFFF"/>
        <w:jc w:val="center"/>
        <w:textAlignment w:val="baseline"/>
        <w:outlineLvl w:val="0"/>
        <w:rPr>
          <w:rFonts w:eastAsia="Times New Roman"/>
          <w:color w:val="C00000"/>
          <w:spacing w:val="-6"/>
          <w:kern w:val="36"/>
          <w:sz w:val="36"/>
          <w:szCs w:val="36"/>
        </w:rPr>
      </w:pPr>
    </w:p>
    <w:p w:rsidR="00785732" w:rsidRDefault="004C460E" w:rsidP="007F367C">
      <w:pPr>
        <w:pStyle w:val="a7"/>
        <w:numPr>
          <w:ilvl w:val="0"/>
          <w:numId w:val="6"/>
        </w:numPr>
        <w:shd w:val="clear" w:color="auto" w:fill="FFFFFF"/>
        <w:jc w:val="both"/>
        <w:textAlignment w:val="baseline"/>
        <w:rPr>
          <w:rFonts w:eastAsia="Times New Roman"/>
        </w:rPr>
      </w:pPr>
      <w:r w:rsidRPr="004C460E">
        <w:rPr>
          <w:rFonts w:eastAsia="Times New Roman"/>
        </w:rPr>
        <w:t>Обильные снегопады и потепление могут вызвать образование сосулек и сход снега с крыш зданий.</w:t>
      </w:r>
    </w:p>
    <w:p w:rsidR="004C460E" w:rsidRPr="004C460E" w:rsidRDefault="004C460E" w:rsidP="004C460E">
      <w:pPr>
        <w:pStyle w:val="a7"/>
        <w:shd w:val="clear" w:color="auto" w:fill="FFFFFF"/>
        <w:jc w:val="both"/>
        <w:textAlignment w:val="baseline"/>
        <w:rPr>
          <w:rFonts w:eastAsia="Times New Roman"/>
        </w:rPr>
      </w:pPr>
    </w:p>
    <w:p w:rsidR="00807683" w:rsidRPr="004C460E" w:rsidRDefault="00807683" w:rsidP="004C460E">
      <w:pPr>
        <w:pStyle w:val="a7"/>
        <w:numPr>
          <w:ilvl w:val="0"/>
          <w:numId w:val="6"/>
        </w:numPr>
        <w:shd w:val="clear" w:color="auto" w:fill="FFFFFF"/>
        <w:jc w:val="both"/>
        <w:textAlignment w:val="baseline"/>
        <w:rPr>
          <w:rFonts w:eastAsia="Times New Roman"/>
        </w:rPr>
      </w:pPr>
      <w:r w:rsidRPr="004C460E">
        <w:rPr>
          <w:rFonts w:eastAsia="Times New Roman"/>
        </w:rPr>
        <w:t>При обнаружении сосулек, висящих на крыше вашего дома, необходимо обратиться в обслуживающую организацию. Работники коммунальных служб должны отреагировать на ваше сообщение.</w:t>
      </w:r>
    </w:p>
    <w:p w:rsidR="00F96AF6" w:rsidRPr="004C460E" w:rsidRDefault="00F96AF6" w:rsidP="007F367C">
      <w:pPr>
        <w:shd w:val="clear" w:color="auto" w:fill="FFFFFF"/>
        <w:jc w:val="both"/>
        <w:textAlignment w:val="baseline"/>
        <w:rPr>
          <w:rFonts w:eastAsia="Times New Roman"/>
        </w:rPr>
      </w:pPr>
    </w:p>
    <w:p w:rsidR="00807683" w:rsidRPr="004C460E" w:rsidRDefault="00807683" w:rsidP="004C460E">
      <w:pPr>
        <w:pStyle w:val="a7"/>
        <w:numPr>
          <w:ilvl w:val="0"/>
          <w:numId w:val="6"/>
        </w:numPr>
        <w:shd w:val="clear" w:color="auto" w:fill="FFFFFF"/>
        <w:jc w:val="both"/>
        <w:textAlignment w:val="baseline"/>
        <w:rPr>
          <w:rFonts w:eastAsia="Times New Roman"/>
        </w:rPr>
      </w:pPr>
      <w:r w:rsidRPr="004C460E">
        <w:rPr>
          <w:rFonts w:eastAsia="Times New Roman"/>
        </w:rPr>
        <w:t>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w:t>
      </w:r>
    </w:p>
    <w:p w:rsidR="00F96AF6" w:rsidRPr="004C460E" w:rsidRDefault="00F96AF6" w:rsidP="007F367C">
      <w:pPr>
        <w:shd w:val="clear" w:color="auto" w:fill="FFFFFF"/>
        <w:jc w:val="both"/>
        <w:textAlignment w:val="baseline"/>
        <w:rPr>
          <w:rFonts w:eastAsia="Times New Roman"/>
        </w:rPr>
      </w:pPr>
    </w:p>
    <w:p w:rsidR="00807683" w:rsidRPr="004C460E" w:rsidRDefault="00807683" w:rsidP="004C460E">
      <w:pPr>
        <w:pStyle w:val="a7"/>
        <w:numPr>
          <w:ilvl w:val="0"/>
          <w:numId w:val="6"/>
        </w:numPr>
        <w:shd w:val="clear" w:color="auto" w:fill="FFFFFF"/>
        <w:jc w:val="both"/>
        <w:textAlignment w:val="baseline"/>
        <w:rPr>
          <w:rFonts w:eastAsia="Times New Roman"/>
        </w:rPr>
      </w:pPr>
      <w:r w:rsidRPr="004C460E">
        <w:rPr>
          <w:rFonts w:eastAsia="Times New Roman"/>
        </w:rPr>
        <w:t>Стоит соблюдать осторожность и по возможности не подходить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7F367C" w:rsidRPr="004C460E" w:rsidRDefault="007F367C" w:rsidP="007F367C">
      <w:pPr>
        <w:shd w:val="clear" w:color="auto" w:fill="FFFFFF"/>
        <w:jc w:val="both"/>
        <w:textAlignment w:val="baseline"/>
        <w:rPr>
          <w:rFonts w:eastAsia="Times New Roman"/>
        </w:rPr>
      </w:pPr>
    </w:p>
    <w:p w:rsidR="00807683" w:rsidRPr="004C460E" w:rsidRDefault="00807683" w:rsidP="004C460E">
      <w:pPr>
        <w:pStyle w:val="a7"/>
        <w:numPr>
          <w:ilvl w:val="0"/>
          <w:numId w:val="6"/>
        </w:numPr>
        <w:shd w:val="clear" w:color="auto" w:fill="FFFFFF"/>
        <w:jc w:val="both"/>
        <w:textAlignment w:val="baseline"/>
        <w:rPr>
          <w:rFonts w:eastAsia="Times New Roman"/>
        </w:rPr>
      </w:pPr>
      <w:r w:rsidRPr="004C460E">
        <w:rPr>
          <w:rFonts w:eastAsia="Times New Roman"/>
        </w:rPr>
        <w:t>Сход скопившейся на крыше снежной массы очень опасен!</w:t>
      </w:r>
      <w:r w:rsidR="007F367C" w:rsidRPr="004C460E">
        <w:rPr>
          <w:rFonts w:eastAsia="Times New Roman"/>
        </w:rPr>
        <w:t xml:space="preserve"> </w:t>
      </w:r>
      <w:r w:rsidRPr="004C460E">
        <w:rPr>
          <w:rFonts w:eastAsia="Times New Roman"/>
        </w:rPr>
        <w:t>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7F367C" w:rsidRPr="004C460E" w:rsidRDefault="007F367C" w:rsidP="007F367C">
      <w:pPr>
        <w:shd w:val="clear" w:color="auto" w:fill="FFFFFF"/>
        <w:jc w:val="both"/>
        <w:textAlignment w:val="baseline"/>
        <w:rPr>
          <w:rFonts w:eastAsia="Times New Roman"/>
        </w:rPr>
      </w:pPr>
    </w:p>
    <w:p w:rsidR="00807683" w:rsidRPr="004C460E" w:rsidRDefault="00807683" w:rsidP="004C460E">
      <w:pPr>
        <w:pStyle w:val="a7"/>
        <w:numPr>
          <w:ilvl w:val="0"/>
          <w:numId w:val="6"/>
        </w:numPr>
        <w:shd w:val="clear" w:color="auto" w:fill="FFFFFF"/>
        <w:jc w:val="both"/>
        <w:textAlignment w:val="baseline"/>
        <w:rPr>
          <w:rFonts w:eastAsia="Times New Roman"/>
        </w:rPr>
      </w:pPr>
      <w:r w:rsidRPr="004C460E">
        <w:rPr>
          <w:rFonts w:eastAsia="Times New Roman"/>
        </w:rPr>
        <w:t>Одним из факторов, предотвращающих образование сосулек и сходов снежных масс, является регулярное и своевременное удаление снега с крыш. При отсутствии снега сосулькам просто не из чего образовываться, а значит люди внизу – в безопасности.</w:t>
      </w:r>
      <w:r w:rsidR="007F367C" w:rsidRPr="004C460E">
        <w:rPr>
          <w:rFonts w:eastAsia="Times New Roman"/>
        </w:rPr>
        <w:t xml:space="preserve"> </w:t>
      </w:r>
      <w:r w:rsidRPr="004C460E">
        <w:rPr>
          <w:rFonts w:eastAsia="Times New Roman"/>
        </w:rPr>
        <w:t>Поэтому всегда обращай внимание на огороженные участки тротуаров и ни в коем случае не заходи в опасные зоны.</w:t>
      </w:r>
    </w:p>
    <w:p w:rsidR="007F367C" w:rsidRPr="004C460E" w:rsidRDefault="007F367C" w:rsidP="007F367C">
      <w:pPr>
        <w:shd w:val="clear" w:color="auto" w:fill="FFFFFF"/>
        <w:jc w:val="both"/>
        <w:textAlignment w:val="baseline"/>
        <w:rPr>
          <w:rFonts w:eastAsia="Times New Roman"/>
        </w:rPr>
      </w:pPr>
    </w:p>
    <w:p w:rsidR="00807683" w:rsidRPr="004C460E" w:rsidRDefault="00807683" w:rsidP="004C460E">
      <w:pPr>
        <w:pStyle w:val="a7"/>
        <w:numPr>
          <w:ilvl w:val="0"/>
          <w:numId w:val="6"/>
        </w:numPr>
        <w:shd w:val="clear" w:color="auto" w:fill="FFFFFF"/>
        <w:jc w:val="both"/>
        <w:textAlignment w:val="baseline"/>
        <w:rPr>
          <w:rFonts w:eastAsia="Times New Roman"/>
        </w:rPr>
      </w:pPr>
      <w:r w:rsidRPr="004C460E">
        <w:rPr>
          <w:rFonts w:eastAsia="Times New Roman"/>
        </w:rPr>
        <w:t>Даже в том случае, когда ограждение отсутствует, стоит соблюдать осторожность и по возможности не подходить близко к стенам зданий.</w:t>
      </w:r>
    </w:p>
    <w:p w:rsidR="00807683" w:rsidRPr="007F367C" w:rsidRDefault="00807683" w:rsidP="007F367C">
      <w:pPr>
        <w:jc w:val="both"/>
        <w:rPr>
          <w:sz w:val="28"/>
          <w:szCs w:val="28"/>
        </w:rPr>
      </w:pPr>
    </w:p>
    <w:p w:rsidR="00D77482" w:rsidRPr="007F367C" w:rsidRDefault="00D77482" w:rsidP="007F367C">
      <w:pPr>
        <w:jc w:val="both"/>
        <w:rPr>
          <w:sz w:val="28"/>
          <w:szCs w:val="28"/>
        </w:rPr>
      </w:pPr>
    </w:p>
    <w:p w:rsidR="00D77482" w:rsidRPr="007F367C" w:rsidRDefault="00D77482" w:rsidP="007F367C">
      <w:pPr>
        <w:pStyle w:val="a3"/>
        <w:shd w:val="clear" w:color="auto" w:fill="FFFFFF"/>
        <w:spacing w:before="0" w:beforeAutospacing="0" w:after="0" w:afterAutospacing="0"/>
        <w:jc w:val="center"/>
        <w:rPr>
          <w:color w:val="C00000"/>
          <w:sz w:val="18"/>
          <w:szCs w:val="18"/>
        </w:rPr>
      </w:pPr>
      <w:r w:rsidRPr="007F367C">
        <w:rPr>
          <w:rStyle w:val="a6"/>
          <w:color w:val="C00000"/>
          <w:sz w:val="30"/>
          <w:szCs w:val="30"/>
        </w:rPr>
        <w:t>УВАЖАЕМЫЕ РОДИТЕЛИ – БУДЬТЕ БДИТЕЛЬНЫ, СОБЛЮДАЙТЕ МЕРЫ ПРЕДОСТОРОЖНОСТИ!</w:t>
      </w:r>
    </w:p>
    <w:p w:rsidR="00D77482" w:rsidRPr="007F367C" w:rsidRDefault="00D77482" w:rsidP="007F367C">
      <w:pPr>
        <w:jc w:val="both"/>
        <w:rPr>
          <w:sz w:val="28"/>
          <w:szCs w:val="28"/>
        </w:rPr>
      </w:pPr>
    </w:p>
    <w:sectPr w:rsidR="00D77482" w:rsidRPr="007F367C" w:rsidSect="007F367C">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941"/>
    <w:multiLevelType w:val="hybridMultilevel"/>
    <w:tmpl w:val="45206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A0B5D"/>
    <w:multiLevelType w:val="hybridMultilevel"/>
    <w:tmpl w:val="BA8AD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BC7A32"/>
    <w:multiLevelType w:val="hybridMultilevel"/>
    <w:tmpl w:val="4440C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320453"/>
    <w:multiLevelType w:val="hybridMultilevel"/>
    <w:tmpl w:val="0FBC0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EC43EB"/>
    <w:multiLevelType w:val="hybridMultilevel"/>
    <w:tmpl w:val="A7062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7C4BEE"/>
    <w:multiLevelType w:val="hybridMultilevel"/>
    <w:tmpl w:val="7416C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E26"/>
    <w:rsid w:val="000C3E7C"/>
    <w:rsid w:val="00233F4B"/>
    <w:rsid w:val="0030011A"/>
    <w:rsid w:val="00400C67"/>
    <w:rsid w:val="004C460E"/>
    <w:rsid w:val="005D0EAE"/>
    <w:rsid w:val="00785732"/>
    <w:rsid w:val="007B2E26"/>
    <w:rsid w:val="007F367C"/>
    <w:rsid w:val="00807683"/>
    <w:rsid w:val="00883B52"/>
    <w:rsid w:val="009C4CCE"/>
    <w:rsid w:val="00A11363"/>
    <w:rsid w:val="00BA4031"/>
    <w:rsid w:val="00BB35E9"/>
    <w:rsid w:val="00D77482"/>
    <w:rsid w:val="00DB649B"/>
    <w:rsid w:val="00E1428C"/>
    <w:rsid w:val="00E508AC"/>
    <w:rsid w:val="00F2463C"/>
    <w:rsid w:val="00F75667"/>
    <w:rsid w:val="00F82FE2"/>
    <w:rsid w:val="00F96AF6"/>
    <w:rsid w:val="00FB1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D7"/>
    <w:pPr>
      <w:spacing w:after="0" w:line="240" w:lineRule="auto"/>
    </w:pPr>
    <w:rPr>
      <w:szCs w:val="24"/>
      <w:lang w:eastAsia="ru-RU"/>
    </w:rPr>
  </w:style>
  <w:style w:type="paragraph" w:styleId="1">
    <w:name w:val="heading 1"/>
    <w:basedOn w:val="a"/>
    <w:link w:val="10"/>
    <w:uiPriority w:val="9"/>
    <w:qFormat/>
    <w:rsid w:val="007B2E26"/>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E26"/>
    <w:rPr>
      <w:rFonts w:eastAsia="Times New Roman"/>
      <w:b/>
      <w:bCs/>
      <w:kern w:val="36"/>
      <w:sz w:val="48"/>
      <w:szCs w:val="48"/>
      <w:lang w:eastAsia="ru-RU"/>
    </w:rPr>
  </w:style>
  <w:style w:type="paragraph" w:styleId="a3">
    <w:name w:val="Normal (Web)"/>
    <w:basedOn w:val="a"/>
    <w:uiPriority w:val="99"/>
    <w:unhideWhenUsed/>
    <w:rsid w:val="007B2E26"/>
    <w:pPr>
      <w:spacing w:before="100" w:beforeAutospacing="1" w:after="100" w:afterAutospacing="1"/>
    </w:pPr>
    <w:rPr>
      <w:rFonts w:eastAsia="Times New Roman"/>
    </w:rPr>
  </w:style>
  <w:style w:type="paragraph" w:styleId="a4">
    <w:name w:val="Balloon Text"/>
    <w:basedOn w:val="a"/>
    <w:link w:val="a5"/>
    <w:uiPriority w:val="99"/>
    <w:semiHidden/>
    <w:unhideWhenUsed/>
    <w:rsid w:val="007B2E26"/>
    <w:rPr>
      <w:rFonts w:ascii="Tahoma" w:hAnsi="Tahoma" w:cs="Tahoma"/>
      <w:sz w:val="16"/>
      <w:szCs w:val="16"/>
    </w:rPr>
  </w:style>
  <w:style w:type="character" w:customStyle="1" w:styleId="a5">
    <w:name w:val="Текст выноски Знак"/>
    <w:basedOn w:val="a0"/>
    <w:link w:val="a4"/>
    <w:uiPriority w:val="99"/>
    <w:semiHidden/>
    <w:rsid w:val="007B2E26"/>
    <w:rPr>
      <w:rFonts w:ascii="Tahoma" w:hAnsi="Tahoma" w:cs="Tahoma"/>
      <w:sz w:val="16"/>
      <w:szCs w:val="16"/>
      <w:lang w:eastAsia="ru-RU"/>
    </w:rPr>
  </w:style>
  <w:style w:type="character" w:styleId="a6">
    <w:name w:val="Strong"/>
    <w:basedOn w:val="a0"/>
    <w:uiPriority w:val="22"/>
    <w:qFormat/>
    <w:rsid w:val="00785732"/>
    <w:rPr>
      <w:b/>
      <w:bCs/>
    </w:rPr>
  </w:style>
  <w:style w:type="paragraph" w:styleId="a7">
    <w:name w:val="List Paragraph"/>
    <w:basedOn w:val="a"/>
    <w:uiPriority w:val="34"/>
    <w:qFormat/>
    <w:rsid w:val="00BA4031"/>
    <w:pPr>
      <w:ind w:left="720"/>
      <w:contextualSpacing/>
    </w:pPr>
  </w:style>
</w:styles>
</file>

<file path=word/webSettings.xml><?xml version="1.0" encoding="utf-8"?>
<w:webSettings xmlns:r="http://schemas.openxmlformats.org/officeDocument/2006/relationships" xmlns:w="http://schemas.openxmlformats.org/wordprocessingml/2006/main">
  <w:divs>
    <w:div w:id="1735395748">
      <w:bodyDiv w:val="1"/>
      <w:marLeft w:val="0"/>
      <w:marRight w:val="0"/>
      <w:marTop w:val="0"/>
      <w:marBottom w:val="0"/>
      <w:divBdr>
        <w:top w:val="none" w:sz="0" w:space="0" w:color="auto"/>
        <w:left w:val="none" w:sz="0" w:space="0" w:color="auto"/>
        <w:bottom w:val="none" w:sz="0" w:space="0" w:color="auto"/>
        <w:right w:val="none" w:sz="0" w:space="0" w:color="auto"/>
      </w:divBdr>
      <w:divsChild>
        <w:div w:id="375854104">
          <w:marLeft w:val="0"/>
          <w:marRight w:val="0"/>
          <w:marTop w:val="0"/>
          <w:marBottom w:val="450"/>
          <w:divBdr>
            <w:top w:val="none" w:sz="0" w:space="0" w:color="auto"/>
            <w:left w:val="none" w:sz="0" w:space="0" w:color="auto"/>
            <w:bottom w:val="none" w:sz="0" w:space="0" w:color="auto"/>
            <w:right w:val="none" w:sz="0" w:space="0" w:color="auto"/>
          </w:divBdr>
        </w:div>
      </w:divsChild>
    </w:div>
    <w:div w:id="2013289971">
      <w:bodyDiv w:val="1"/>
      <w:marLeft w:val="0"/>
      <w:marRight w:val="0"/>
      <w:marTop w:val="0"/>
      <w:marBottom w:val="0"/>
      <w:divBdr>
        <w:top w:val="none" w:sz="0" w:space="0" w:color="auto"/>
        <w:left w:val="none" w:sz="0" w:space="0" w:color="auto"/>
        <w:bottom w:val="none" w:sz="0" w:space="0" w:color="auto"/>
        <w:right w:val="none" w:sz="0" w:space="0" w:color="auto"/>
      </w:divBdr>
      <w:divsChild>
        <w:div w:id="782571812">
          <w:marLeft w:val="0"/>
          <w:marRight w:val="0"/>
          <w:marTop w:val="0"/>
          <w:marBottom w:val="450"/>
          <w:divBdr>
            <w:top w:val="none" w:sz="0" w:space="0" w:color="auto"/>
            <w:left w:val="none" w:sz="0" w:space="0" w:color="auto"/>
            <w:bottom w:val="none" w:sz="0" w:space="0" w:color="auto"/>
            <w:right w:val="none" w:sz="0" w:space="0" w:color="auto"/>
          </w:divBdr>
          <w:divsChild>
            <w:div w:id="17348137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cp:revision>
  <dcterms:created xsi:type="dcterms:W3CDTF">2022-02-27T07:59:00Z</dcterms:created>
  <dcterms:modified xsi:type="dcterms:W3CDTF">2022-02-27T10:20:00Z</dcterms:modified>
</cp:coreProperties>
</file>